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C9" w:rsidRPr="00330500" w:rsidRDefault="005F70C9" w:rsidP="005F70C9">
      <w:pPr>
        <w:widowControl w:val="0"/>
        <w:suppressAutoHyphens/>
        <w:jc w:val="center"/>
        <w:rPr>
          <w:sz w:val="20"/>
          <w:lang w:val="uk-UA" w:eastAsia="ar-SA"/>
        </w:rPr>
      </w:pPr>
      <w:r w:rsidRPr="00330500">
        <w:rPr>
          <w:noProof/>
          <w:sz w:val="20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C9" w:rsidRPr="00330500" w:rsidRDefault="005F70C9" w:rsidP="005F70C9">
      <w:pPr>
        <w:jc w:val="center"/>
        <w:rPr>
          <w:b/>
          <w:kern w:val="32"/>
          <w:lang w:val="uk-UA"/>
        </w:rPr>
      </w:pPr>
      <w:r w:rsidRPr="00330500">
        <w:rPr>
          <w:b/>
          <w:kern w:val="32"/>
          <w:lang w:val="uk-UA"/>
        </w:rPr>
        <w:t>УКРАЇНА</w:t>
      </w:r>
    </w:p>
    <w:p w:rsidR="005F70C9" w:rsidRDefault="005F70C9" w:rsidP="005F70C9">
      <w:pPr>
        <w:ind w:firstLine="708"/>
        <w:jc w:val="center"/>
        <w:rPr>
          <w:lang w:val="uk-UA" w:eastAsia="ar-SA"/>
        </w:rPr>
      </w:pPr>
    </w:p>
    <w:p w:rsidR="005F70C9" w:rsidRPr="00423D7C" w:rsidRDefault="005F70C9" w:rsidP="005F70C9">
      <w:pPr>
        <w:ind w:firstLine="708"/>
        <w:jc w:val="center"/>
        <w:rPr>
          <w:b/>
          <w:sz w:val="28"/>
          <w:szCs w:val="28"/>
          <w:lang w:val="uk-UA" w:eastAsia="ar-SA"/>
        </w:rPr>
      </w:pPr>
      <w:r w:rsidRPr="00423D7C">
        <w:rPr>
          <w:b/>
          <w:sz w:val="28"/>
          <w:szCs w:val="28"/>
          <w:lang w:val="uk-UA" w:eastAsia="ar-SA"/>
        </w:rPr>
        <w:t>НОВГОРОД – СІВЕРСЬКА МІСЬКА РАДА</w:t>
      </w:r>
    </w:p>
    <w:p w:rsidR="005F70C9" w:rsidRPr="00330500" w:rsidRDefault="005F70C9" w:rsidP="005F70C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330500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5F70C9" w:rsidRPr="00330500" w:rsidRDefault="005F70C9" w:rsidP="005F70C9">
      <w:pPr>
        <w:suppressAutoHyphens/>
        <w:jc w:val="center"/>
        <w:rPr>
          <w:spacing w:val="20"/>
          <w:sz w:val="28"/>
          <w:szCs w:val="28"/>
          <w:lang w:val="uk-UA" w:eastAsia="ar-SA"/>
        </w:rPr>
      </w:pPr>
    </w:p>
    <w:p w:rsidR="005F70C9" w:rsidRPr="00330500" w:rsidRDefault="005F70C9" w:rsidP="005F70C9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330500">
        <w:rPr>
          <w:rFonts w:ascii="Times New Roman" w:hAnsi="Times New Roman" w:cs="Times New Roman"/>
          <w:i w:val="0"/>
          <w:lang w:val="uk-UA"/>
        </w:rPr>
        <w:t>ВИКОНАВЧИЙ КОМІТЕТ</w:t>
      </w:r>
    </w:p>
    <w:p w:rsidR="005F70C9" w:rsidRPr="00330500" w:rsidRDefault="005F70C9" w:rsidP="005F70C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5F70C9" w:rsidRPr="00330500" w:rsidRDefault="005F70C9" w:rsidP="005F70C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330500">
        <w:rPr>
          <w:b/>
          <w:spacing w:val="20"/>
          <w:sz w:val="28"/>
          <w:szCs w:val="28"/>
          <w:lang w:val="uk-UA" w:eastAsia="ar-SA"/>
        </w:rPr>
        <w:t>РІШЕННЯ</w:t>
      </w:r>
    </w:p>
    <w:p w:rsidR="005F70C9" w:rsidRPr="000F1F44" w:rsidRDefault="005F70C9" w:rsidP="005F70C9">
      <w:pPr>
        <w:rPr>
          <w:sz w:val="28"/>
          <w:szCs w:val="28"/>
          <w:lang w:val="uk-UA"/>
        </w:rPr>
      </w:pPr>
    </w:p>
    <w:p w:rsidR="005F70C9" w:rsidRPr="00330500" w:rsidRDefault="00C20475" w:rsidP="005F70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5F70C9" w:rsidRPr="00330500">
        <w:rPr>
          <w:sz w:val="28"/>
          <w:szCs w:val="28"/>
          <w:lang w:val="uk-UA"/>
        </w:rPr>
        <w:t xml:space="preserve"> </w:t>
      </w:r>
      <w:r w:rsidR="005F70C9">
        <w:rPr>
          <w:sz w:val="28"/>
          <w:szCs w:val="28"/>
          <w:lang w:val="uk-UA"/>
        </w:rPr>
        <w:t>серпня</w:t>
      </w:r>
      <w:r w:rsidR="0023770F">
        <w:rPr>
          <w:sz w:val="28"/>
          <w:szCs w:val="28"/>
          <w:lang w:val="uk-UA"/>
        </w:rPr>
        <w:t xml:space="preserve"> 2018</w:t>
      </w:r>
      <w:r w:rsidR="005F70C9" w:rsidRPr="00330500">
        <w:rPr>
          <w:sz w:val="28"/>
          <w:szCs w:val="28"/>
          <w:lang w:val="uk-UA"/>
        </w:rPr>
        <w:t xml:space="preserve"> року</w:t>
      </w:r>
      <w:r w:rsidR="005F70C9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</w:t>
      </w:r>
      <w:r w:rsidR="005F70C9">
        <w:rPr>
          <w:sz w:val="28"/>
          <w:szCs w:val="28"/>
          <w:lang w:val="uk-UA"/>
        </w:rPr>
        <w:t xml:space="preserve">     </w:t>
      </w:r>
      <w:r w:rsidR="005F70C9" w:rsidRPr="00C20475">
        <w:rPr>
          <w:lang w:val="uk-UA"/>
        </w:rPr>
        <w:t>м. Новгород-Сіверський</w:t>
      </w:r>
      <w:r w:rsidR="005F70C9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</w:t>
      </w:r>
      <w:r w:rsidR="005F70C9">
        <w:rPr>
          <w:sz w:val="28"/>
          <w:szCs w:val="28"/>
          <w:lang w:val="uk-UA"/>
        </w:rPr>
        <w:t xml:space="preserve">      №</w:t>
      </w:r>
      <w:r>
        <w:rPr>
          <w:sz w:val="28"/>
          <w:szCs w:val="28"/>
          <w:lang w:val="uk-UA"/>
        </w:rPr>
        <w:t xml:space="preserve"> 160</w:t>
      </w:r>
    </w:p>
    <w:p w:rsidR="005F70C9" w:rsidRDefault="005F70C9" w:rsidP="005F70C9">
      <w:pPr>
        <w:rPr>
          <w:sz w:val="28"/>
          <w:szCs w:val="28"/>
          <w:lang w:val="uk-UA"/>
        </w:rPr>
      </w:pPr>
    </w:p>
    <w:p w:rsidR="00311136" w:rsidRDefault="005F70C9" w:rsidP="00311136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330500">
        <w:rPr>
          <w:sz w:val="28"/>
          <w:szCs w:val="28"/>
          <w:lang w:val="uk-UA"/>
        </w:rPr>
        <w:t xml:space="preserve">Про </w:t>
      </w:r>
      <w:r w:rsidR="00311136">
        <w:rPr>
          <w:sz w:val="28"/>
          <w:szCs w:val="28"/>
          <w:lang w:val="uk-UA"/>
        </w:rPr>
        <w:t xml:space="preserve">затвердження складу міської </w:t>
      </w:r>
    </w:p>
    <w:p w:rsidR="009D2ACA" w:rsidRPr="00311136" w:rsidRDefault="00311136" w:rsidP="009D2ACA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311136">
        <w:rPr>
          <w:sz w:val="28"/>
          <w:szCs w:val="28"/>
          <w:lang w:val="uk-UA"/>
        </w:rPr>
        <w:t xml:space="preserve">робочої групи </w:t>
      </w:r>
      <w:r w:rsidR="009D2ACA" w:rsidRPr="00311136">
        <w:rPr>
          <w:sz w:val="28"/>
          <w:szCs w:val="28"/>
          <w:lang w:val="uk-UA"/>
        </w:rPr>
        <w:t xml:space="preserve">з питань легалізації </w:t>
      </w:r>
    </w:p>
    <w:p w:rsidR="005F70C9" w:rsidRPr="00311136" w:rsidRDefault="009D2ACA" w:rsidP="009D2ACA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311136">
        <w:rPr>
          <w:sz w:val="28"/>
          <w:szCs w:val="28"/>
          <w:lang w:val="uk-UA"/>
        </w:rPr>
        <w:t>виплати заробітн</w:t>
      </w:r>
      <w:r w:rsidR="00311136">
        <w:rPr>
          <w:sz w:val="28"/>
          <w:szCs w:val="28"/>
          <w:lang w:val="uk-UA"/>
        </w:rPr>
        <w:t>ої плати і зайнятості населення</w:t>
      </w:r>
    </w:p>
    <w:p w:rsidR="009D2ACA" w:rsidRPr="00311136" w:rsidRDefault="009D2ACA" w:rsidP="009D2ACA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</w:p>
    <w:p w:rsidR="00CC13C4" w:rsidRDefault="00CC13C4" w:rsidP="009D2ACA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</w:p>
    <w:p w:rsidR="005F70C9" w:rsidRPr="00330500" w:rsidRDefault="005F70C9" w:rsidP="005F70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30500">
        <w:rPr>
          <w:sz w:val="28"/>
          <w:szCs w:val="28"/>
          <w:lang w:val="uk-UA"/>
        </w:rPr>
        <w:t xml:space="preserve"> зв'язку з</w:t>
      </w:r>
      <w:r>
        <w:rPr>
          <w:sz w:val="28"/>
          <w:szCs w:val="28"/>
          <w:lang w:val="uk-UA"/>
        </w:rPr>
        <w:t xml:space="preserve"> кадровими змінами</w:t>
      </w:r>
      <w:r w:rsidRPr="0033050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перейменуванням </w:t>
      </w:r>
      <w:r w:rsidRPr="0033050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осад, </w:t>
      </w:r>
      <w:r w:rsidRPr="00330500">
        <w:rPr>
          <w:sz w:val="28"/>
          <w:szCs w:val="28"/>
          <w:lang w:val="uk-UA"/>
        </w:rPr>
        <w:t xml:space="preserve">установ та організацій, </w:t>
      </w:r>
      <w:r>
        <w:rPr>
          <w:sz w:val="28"/>
          <w:szCs w:val="28"/>
          <w:lang w:val="uk-UA"/>
        </w:rPr>
        <w:t>к</w:t>
      </w:r>
      <w:r w:rsidRPr="00330500">
        <w:rPr>
          <w:sz w:val="28"/>
          <w:szCs w:val="28"/>
          <w:lang w:val="uk-UA"/>
        </w:rPr>
        <w:t xml:space="preserve">еруючись </w:t>
      </w:r>
      <w:proofErr w:type="spellStart"/>
      <w:r w:rsidRPr="00330500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.ст</w:t>
      </w:r>
      <w:proofErr w:type="spellEnd"/>
      <w:r>
        <w:rPr>
          <w:sz w:val="28"/>
          <w:szCs w:val="28"/>
          <w:lang w:val="uk-UA"/>
        </w:rPr>
        <w:t>.</w:t>
      </w:r>
      <w:r w:rsidRPr="003305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25, 52 та </w:t>
      </w:r>
      <w:r w:rsidRPr="00144393">
        <w:rPr>
          <w:sz w:val="28"/>
          <w:szCs w:val="28"/>
          <w:lang w:val="uk-UA"/>
        </w:rPr>
        <w:t>59 Закону України "Про місцеве самоврядування в Україні", виконавчий комітет</w:t>
      </w:r>
      <w:r w:rsidRPr="00144393">
        <w:rPr>
          <w:lang w:val="uk-UA"/>
        </w:rPr>
        <w:t xml:space="preserve"> </w:t>
      </w:r>
      <w:r w:rsidRPr="00330500">
        <w:rPr>
          <w:color w:val="000000"/>
          <w:sz w:val="28"/>
          <w:szCs w:val="28"/>
          <w:lang w:val="uk-UA"/>
        </w:rPr>
        <w:t>міської ради ВИРІШИВ:</w:t>
      </w:r>
    </w:p>
    <w:p w:rsidR="005F70C9" w:rsidRPr="00EF78EF" w:rsidRDefault="005F70C9" w:rsidP="005F70C9">
      <w:pPr>
        <w:rPr>
          <w:sz w:val="28"/>
          <w:szCs w:val="28"/>
          <w:lang w:val="uk-UA"/>
        </w:rPr>
      </w:pPr>
    </w:p>
    <w:p w:rsidR="00375126" w:rsidRDefault="005F70C9" w:rsidP="00444FC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  <w:lang w:val="uk-UA"/>
        </w:rPr>
      </w:pPr>
      <w:r w:rsidRPr="00330500">
        <w:rPr>
          <w:sz w:val="28"/>
          <w:szCs w:val="28"/>
          <w:lang w:val="uk-UA"/>
        </w:rPr>
        <w:t>1.</w:t>
      </w:r>
      <w:r w:rsidRPr="00EA3485">
        <w:rPr>
          <w:sz w:val="28"/>
          <w:szCs w:val="28"/>
          <w:lang w:val="uk-UA"/>
        </w:rPr>
        <w:t xml:space="preserve"> </w:t>
      </w:r>
      <w:r w:rsidR="00311136">
        <w:rPr>
          <w:sz w:val="28"/>
          <w:szCs w:val="28"/>
          <w:lang w:val="uk-UA"/>
        </w:rPr>
        <w:t>Затвердити склад</w:t>
      </w:r>
      <w:r w:rsidRPr="00330500">
        <w:rPr>
          <w:sz w:val="28"/>
          <w:szCs w:val="28"/>
          <w:lang w:val="uk-UA"/>
        </w:rPr>
        <w:t xml:space="preserve"> робочої групи з питань легалізації виплати заробітної плати і зайнятості на</w:t>
      </w:r>
      <w:r w:rsidR="00FC09B1">
        <w:rPr>
          <w:sz w:val="28"/>
          <w:szCs w:val="28"/>
          <w:lang w:val="uk-UA"/>
        </w:rPr>
        <w:t>селення згідно додатку</w:t>
      </w:r>
      <w:r w:rsidR="00375126">
        <w:rPr>
          <w:sz w:val="28"/>
          <w:szCs w:val="28"/>
          <w:lang w:val="uk-UA"/>
        </w:rPr>
        <w:t>.</w:t>
      </w:r>
    </w:p>
    <w:p w:rsidR="005F70C9" w:rsidRDefault="00375126" w:rsidP="00444FC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Пункт</w:t>
      </w:r>
      <w:r w:rsidR="00402CD0">
        <w:rPr>
          <w:sz w:val="28"/>
          <w:szCs w:val="28"/>
          <w:lang w:val="uk-UA"/>
        </w:rPr>
        <w:t xml:space="preserve"> 1</w:t>
      </w:r>
      <w:r w:rsidR="005F70C9" w:rsidRPr="00330500">
        <w:rPr>
          <w:sz w:val="28"/>
          <w:szCs w:val="28"/>
          <w:lang w:val="uk-UA"/>
        </w:rPr>
        <w:t xml:space="preserve"> рішення виконавчого комітету міської ради від </w:t>
      </w:r>
      <w:r w:rsidR="00402CD0" w:rsidRPr="005F70C9">
        <w:rPr>
          <w:sz w:val="28"/>
          <w:szCs w:val="28"/>
          <w:lang w:val="uk-UA"/>
        </w:rPr>
        <w:t xml:space="preserve">31 серпня 2016 року № 145 </w:t>
      </w:r>
      <w:r w:rsidR="005F70C9" w:rsidRPr="00330500">
        <w:rPr>
          <w:sz w:val="28"/>
          <w:szCs w:val="28"/>
          <w:lang w:val="uk-UA"/>
        </w:rPr>
        <w:t xml:space="preserve">"Про </w:t>
      </w:r>
      <w:r w:rsidR="00402CD0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17 березня 2015 року №25 "Про </w:t>
      </w:r>
      <w:r w:rsidR="005F70C9" w:rsidRPr="00330500">
        <w:rPr>
          <w:sz w:val="28"/>
          <w:szCs w:val="28"/>
          <w:lang w:val="uk-UA"/>
        </w:rPr>
        <w:t>робочу групу з питань легалізації виплати заробітної</w:t>
      </w:r>
      <w:r>
        <w:rPr>
          <w:sz w:val="28"/>
          <w:szCs w:val="28"/>
          <w:lang w:val="uk-UA"/>
        </w:rPr>
        <w:t xml:space="preserve"> плати і зайнятості населення" вважати таким, що втратив чинність.</w:t>
      </w:r>
    </w:p>
    <w:p w:rsidR="005F70C9" w:rsidRPr="000D3F60" w:rsidRDefault="00402CD0" w:rsidP="002377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</w:t>
      </w:r>
      <w:r w:rsidR="005F70C9">
        <w:rPr>
          <w:sz w:val="28"/>
          <w:szCs w:val="28"/>
          <w:lang w:val="uk-UA"/>
        </w:rPr>
        <w:t>. Відповідальність за</w:t>
      </w:r>
      <w:r w:rsidR="005F70C9" w:rsidRPr="000D3F60">
        <w:rPr>
          <w:sz w:val="28"/>
          <w:szCs w:val="28"/>
          <w:lang w:val="uk-UA"/>
        </w:rPr>
        <w:t xml:space="preserve"> виконання </w:t>
      </w:r>
      <w:r w:rsidR="005F70C9">
        <w:rPr>
          <w:sz w:val="28"/>
          <w:szCs w:val="28"/>
          <w:lang w:val="uk-UA"/>
        </w:rPr>
        <w:t xml:space="preserve">даного </w:t>
      </w:r>
      <w:r w:rsidR="005F70C9" w:rsidRPr="000D3F60">
        <w:rPr>
          <w:sz w:val="28"/>
          <w:szCs w:val="28"/>
          <w:lang w:val="uk-UA"/>
        </w:rPr>
        <w:t xml:space="preserve">рішення покласти на начальника управління соціального захисту населення, сім'ї та праці міської ради </w:t>
      </w:r>
      <w:r w:rsidR="0023770F">
        <w:rPr>
          <w:sz w:val="28"/>
          <w:szCs w:val="28"/>
          <w:lang w:val="uk-UA"/>
        </w:rPr>
        <w:t xml:space="preserve">                  </w:t>
      </w:r>
      <w:proofErr w:type="spellStart"/>
      <w:r w:rsidR="005F70C9" w:rsidRPr="000D3F60">
        <w:rPr>
          <w:sz w:val="28"/>
          <w:szCs w:val="28"/>
          <w:lang w:val="uk-UA"/>
        </w:rPr>
        <w:t>Чуванову</w:t>
      </w:r>
      <w:proofErr w:type="spellEnd"/>
      <w:r w:rsidR="005F70C9" w:rsidRPr="000D3F60">
        <w:rPr>
          <w:sz w:val="28"/>
          <w:szCs w:val="28"/>
          <w:lang w:val="uk-UA"/>
        </w:rPr>
        <w:t xml:space="preserve"> С.Ф.</w:t>
      </w:r>
    </w:p>
    <w:p w:rsidR="005F70C9" w:rsidRPr="00330500" w:rsidRDefault="005F70C9" w:rsidP="001B51AC">
      <w:pPr>
        <w:jc w:val="both"/>
        <w:rPr>
          <w:sz w:val="28"/>
          <w:szCs w:val="28"/>
          <w:lang w:val="uk-UA"/>
        </w:rPr>
      </w:pPr>
      <w:r w:rsidRPr="000D3F60">
        <w:rPr>
          <w:sz w:val="28"/>
          <w:szCs w:val="28"/>
          <w:lang w:val="uk-UA"/>
        </w:rPr>
        <w:tab/>
      </w:r>
      <w:r w:rsidR="00402CD0">
        <w:rPr>
          <w:sz w:val="28"/>
          <w:szCs w:val="28"/>
          <w:lang w:val="uk-UA"/>
        </w:rPr>
        <w:t>3</w:t>
      </w:r>
      <w:r w:rsidRPr="000D3F60">
        <w:rPr>
          <w:sz w:val="28"/>
          <w:szCs w:val="28"/>
          <w:lang w:val="uk-UA"/>
        </w:rPr>
        <w:t>. Контроль за виконанням даного рішення покласти на заступника</w:t>
      </w:r>
      <w:r w:rsidRPr="00330500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Pr="00330500">
        <w:rPr>
          <w:sz w:val="28"/>
          <w:szCs w:val="28"/>
          <w:lang w:val="uk-UA"/>
        </w:rPr>
        <w:t xml:space="preserve">Могильного О.О. </w:t>
      </w:r>
    </w:p>
    <w:p w:rsidR="005F70C9" w:rsidRDefault="005F70C9" w:rsidP="005F70C9">
      <w:pPr>
        <w:rPr>
          <w:sz w:val="28"/>
          <w:szCs w:val="28"/>
          <w:lang w:val="uk-UA"/>
        </w:rPr>
      </w:pPr>
    </w:p>
    <w:p w:rsidR="00D04F9B" w:rsidRPr="00330500" w:rsidRDefault="00D04F9B" w:rsidP="005F70C9">
      <w:pPr>
        <w:rPr>
          <w:sz w:val="28"/>
          <w:szCs w:val="28"/>
          <w:lang w:val="uk-UA"/>
        </w:rPr>
      </w:pPr>
    </w:p>
    <w:p w:rsidR="005F70C9" w:rsidRPr="00330500" w:rsidRDefault="005F70C9" w:rsidP="005F70C9">
      <w:pPr>
        <w:rPr>
          <w:sz w:val="28"/>
          <w:szCs w:val="28"/>
          <w:lang w:val="uk-UA"/>
        </w:rPr>
      </w:pPr>
      <w:r w:rsidRPr="00330500">
        <w:rPr>
          <w:sz w:val="28"/>
          <w:szCs w:val="28"/>
          <w:lang w:val="uk-UA"/>
        </w:rPr>
        <w:t>Міський голова</w:t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</w:r>
      <w:r w:rsidRPr="00330500">
        <w:rPr>
          <w:sz w:val="28"/>
          <w:szCs w:val="28"/>
          <w:lang w:val="uk-UA"/>
        </w:rPr>
        <w:tab/>
        <w:t>О. Бондаренко</w:t>
      </w:r>
    </w:p>
    <w:p w:rsidR="008B33F8" w:rsidRDefault="00C20475" w:rsidP="00C204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B33F8" w:rsidRDefault="008B33F8" w:rsidP="001B51AC">
      <w:pPr>
        <w:ind w:left="4452" w:firstLine="708"/>
        <w:rPr>
          <w:sz w:val="28"/>
          <w:szCs w:val="28"/>
          <w:lang w:val="uk-UA"/>
        </w:rPr>
      </w:pPr>
    </w:p>
    <w:p w:rsidR="009B437C" w:rsidRDefault="009B437C" w:rsidP="001B51AC">
      <w:pPr>
        <w:ind w:left="4452" w:firstLine="708"/>
        <w:rPr>
          <w:sz w:val="28"/>
          <w:szCs w:val="28"/>
          <w:lang w:val="uk-UA"/>
        </w:rPr>
        <w:sectPr w:rsidR="009B437C" w:rsidSect="008B33F8">
          <w:headerReference w:type="even" r:id="rId8"/>
          <w:headerReference w:type="default" r:id="rId9"/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5F70C9" w:rsidRPr="00D50E15" w:rsidRDefault="005F70C9" w:rsidP="001B51AC">
      <w:pPr>
        <w:ind w:left="4452" w:firstLine="708"/>
        <w:rPr>
          <w:sz w:val="28"/>
          <w:szCs w:val="28"/>
          <w:lang w:val="uk-UA"/>
        </w:rPr>
      </w:pPr>
      <w:r w:rsidRPr="00330500">
        <w:rPr>
          <w:sz w:val="28"/>
          <w:szCs w:val="28"/>
          <w:lang w:val="uk-UA"/>
        </w:rPr>
        <w:lastRenderedPageBreak/>
        <w:t xml:space="preserve">Додаток </w:t>
      </w:r>
    </w:p>
    <w:p w:rsidR="005F70C9" w:rsidRPr="00330500" w:rsidRDefault="005F70C9" w:rsidP="005F70C9">
      <w:pPr>
        <w:pStyle w:val="ParagraphStyle"/>
        <w:ind w:left="5160"/>
        <w:rPr>
          <w:rStyle w:val="FontStyle"/>
          <w:rFonts w:ascii="Times New Roman" w:hAnsi="Times New Roman"/>
          <w:sz w:val="28"/>
          <w:szCs w:val="28"/>
          <w:lang w:val="uk-UA"/>
        </w:rPr>
      </w:pPr>
      <w:r w:rsidRPr="00330500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Pr="00330500">
        <w:rPr>
          <w:rStyle w:val="FontStyle"/>
          <w:rFonts w:ascii="Times New Roman" w:hAnsi="Times New Roman"/>
          <w:sz w:val="28"/>
          <w:szCs w:val="28"/>
          <w:lang w:val="uk-UA"/>
        </w:rPr>
        <w:t>виконавчого комітету Новгород-Сіверської місь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>кої</w:t>
      </w:r>
      <w:r w:rsidRPr="00D50E15"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  <w:r w:rsidRPr="00330500">
        <w:rPr>
          <w:rStyle w:val="FontStyle"/>
          <w:rFonts w:ascii="Times New Roman" w:hAnsi="Times New Roman"/>
          <w:sz w:val="28"/>
          <w:szCs w:val="28"/>
          <w:lang w:val="uk-UA"/>
        </w:rPr>
        <w:t>ради</w:t>
      </w:r>
      <w:r w:rsidRPr="00D50E15"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>від</w:t>
      </w:r>
      <w:r w:rsidR="00C20475">
        <w:rPr>
          <w:rStyle w:val="FontStyle"/>
          <w:rFonts w:ascii="Times New Roman" w:hAnsi="Times New Roman"/>
          <w:sz w:val="28"/>
          <w:szCs w:val="28"/>
          <w:lang w:val="uk-UA"/>
        </w:rPr>
        <w:t xml:space="preserve"> 29 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>серпня 201</w:t>
      </w:r>
      <w:r w:rsidR="000C4F6B">
        <w:rPr>
          <w:rStyle w:val="FontStyle"/>
          <w:rFonts w:ascii="Times New Roman" w:hAnsi="Times New Roman"/>
          <w:sz w:val="28"/>
          <w:szCs w:val="28"/>
          <w:lang w:val="uk-UA"/>
        </w:rPr>
        <w:t>8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 року №</w:t>
      </w:r>
      <w:r w:rsidR="00C20475">
        <w:rPr>
          <w:rStyle w:val="FontStyle"/>
          <w:rFonts w:ascii="Times New Roman" w:hAnsi="Times New Roman"/>
          <w:sz w:val="28"/>
          <w:szCs w:val="28"/>
          <w:lang w:val="uk-UA"/>
        </w:rPr>
        <w:t xml:space="preserve"> 160</w:t>
      </w:r>
      <w:bookmarkStart w:id="0" w:name="_GoBack"/>
      <w:bookmarkEnd w:id="0"/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 </w:t>
      </w:r>
    </w:p>
    <w:p w:rsidR="005F70C9" w:rsidRDefault="005F70C9" w:rsidP="005F70C9">
      <w:pPr>
        <w:jc w:val="both"/>
        <w:rPr>
          <w:sz w:val="16"/>
          <w:szCs w:val="16"/>
          <w:lang w:val="uk-UA"/>
        </w:rPr>
      </w:pPr>
    </w:p>
    <w:p w:rsidR="009B437C" w:rsidRDefault="009B437C" w:rsidP="005F70C9">
      <w:pPr>
        <w:jc w:val="both"/>
        <w:rPr>
          <w:sz w:val="16"/>
          <w:szCs w:val="16"/>
          <w:lang w:val="uk-UA"/>
        </w:rPr>
      </w:pPr>
    </w:p>
    <w:p w:rsidR="009B437C" w:rsidRDefault="009B437C" w:rsidP="005F70C9">
      <w:pPr>
        <w:jc w:val="both"/>
        <w:rPr>
          <w:sz w:val="16"/>
          <w:szCs w:val="16"/>
          <w:lang w:val="uk-UA"/>
        </w:rPr>
      </w:pPr>
    </w:p>
    <w:p w:rsidR="009B437C" w:rsidRDefault="009B437C" w:rsidP="005F70C9">
      <w:pPr>
        <w:jc w:val="both"/>
        <w:rPr>
          <w:sz w:val="16"/>
          <w:szCs w:val="16"/>
          <w:lang w:val="uk-UA"/>
        </w:rPr>
      </w:pPr>
    </w:p>
    <w:p w:rsidR="009B437C" w:rsidRPr="00D50E15" w:rsidRDefault="009B437C" w:rsidP="005F70C9">
      <w:pPr>
        <w:jc w:val="both"/>
        <w:rPr>
          <w:sz w:val="16"/>
          <w:szCs w:val="16"/>
          <w:lang w:val="uk-UA"/>
        </w:rPr>
      </w:pPr>
    </w:p>
    <w:p w:rsidR="005F70C9" w:rsidRPr="00D50E15" w:rsidRDefault="005F70C9" w:rsidP="005F70C9">
      <w:pPr>
        <w:jc w:val="center"/>
        <w:rPr>
          <w:b/>
          <w:sz w:val="28"/>
          <w:szCs w:val="28"/>
          <w:lang w:val="uk-UA"/>
        </w:rPr>
      </w:pPr>
      <w:r w:rsidRPr="00D50E15">
        <w:rPr>
          <w:b/>
          <w:sz w:val="28"/>
          <w:szCs w:val="28"/>
          <w:lang w:val="uk-UA"/>
        </w:rPr>
        <w:t xml:space="preserve">Склад </w:t>
      </w:r>
    </w:p>
    <w:p w:rsidR="005F70C9" w:rsidRPr="00330500" w:rsidRDefault="005F70C9" w:rsidP="005F70C9">
      <w:pPr>
        <w:pStyle w:val="ParagraphStyle"/>
        <w:spacing w:before="40"/>
        <w:ind w:firstLine="720"/>
        <w:jc w:val="center"/>
        <w:rPr>
          <w:rStyle w:val="FontStyle"/>
          <w:rFonts w:ascii="Times New Roman" w:hAnsi="Times New Roman"/>
          <w:b/>
          <w:sz w:val="28"/>
          <w:szCs w:val="28"/>
          <w:lang w:val="uk-UA"/>
        </w:rPr>
      </w:pPr>
      <w:r w:rsidRPr="00330500">
        <w:rPr>
          <w:rStyle w:val="FontStyle"/>
          <w:rFonts w:ascii="Times New Roman" w:hAnsi="Times New Roman"/>
          <w:b/>
          <w:sz w:val="28"/>
          <w:szCs w:val="28"/>
          <w:lang w:val="uk-UA"/>
        </w:rPr>
        <w:t xml:space="preserve">міської робочої групи з питань легалізації виплати </w:t>
      </w:r>
    </w:p>
    <w:p w:rsidR="005F70C9" w:rsidRDefault="005F70C9" w:rsidP="005F70C9">
      <w:pPr>
        <w:pStyle w:val="ParagraphStyle"/>
        <w:spacing w:before="40"/>
        <w:ind w:firstLine="720"/>
        <w:jc w:val="center"/>
        <w:rPr>
          <w:rStyle w:val="FontStyle"/>
          <w:rFonts w:ascii="Times New Roman" w:hAnsi="Times New Roman"/>
          <w:b/>
          <w:sz w:val="28"/>
          <w:szCs w:val="28"/>
          <w:lang w:val="uk-UA"/>
        </w:rPr>
      </w:pPr>
      <w:r w:rsidRPr="00330500">
        <w:rPr>
          <w:rStyle w:val="FontStyle"/>
          <w:rFonts w:ascii="Times New Roman" w:hAnsi="Times New Roman"/>
          <w:b/>
          <w:sz w:val="28"/>
          <w:szCs w:val="28"/>
          <w:lang w:val="uk-UA"/>
        </w:rPr>
        <w:t>заробітної плати і зайнятості населення</w:t>
      </w:r>
    </w:p>
    <w:p w:rsidR="000C4F6B" w:rsidRDefault="000C4F6B" w:rsidP="005F70C9">
      <w:pPr>
        <w:pStyle w:val="ParagraphStyle"/>
        <w:spacing w:before="40"/>
        <w:ind w:firstLine="720"/>
        <w:jc w:val="center"/>
        <w:rPr>
          <w:rStyle w:val="FontStyle"/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48" w:type="dxa"/>
        <w:tblLook w:val="01E0" w:firstRow="1" w:lastRow="1" w:firstColumn="1" w:lastColumn="1" w:noHBand="0" w:noVBand="0"/>
      </w:tblPr>
      <w:tblGrid>
        <w:gridCol w:w="1951"/>
        <w:gridCol w:w="1276"/>
        <w:gridCol w:w="425"/>
        <w:gridCol w:w="6396"/>
      </w:tblGrid>
      <w:tr w:rsidR="005F70C9" w:rsidRPr="003C2613" w:rsidTr="00D32D96">
        <w:trPr>
          <w:trHeight w:val="70"/>
        </w:trPr>
        <w:tc>
          <w:tcPr>
            <w:tcW w:w="3227" w:type="dxa"/>
            <w:gridSpan w:val="2"/>
          </w:tcPr>
          <w:p w:rsidR="005F70C9" w:rsidRPr="00AB0927" w:rsidRDefault="005F70C9" w:rsidP="00D32D96">
            <w:pPr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sz w:val="28"/>
                <w:szCs w:val="28"/>
              </w:rPr>
              <w:t xml:space="preserve">Голова </w:t>
            </w:r>
            <w:r w:rsidRPr="00AB0927">
              <w:rPr>
                <w:sz w:val="28"/>
                <w:szCs w:val="28"/>
                <w:lang w:val="uk-UA"/>
              </w:rPr>
              <w:t>робочої групи</w:t>
            </w:r>
          </w:p>
        </w:tc>
        <w:tc>
          <w:tcPr>
            <w:tcW w:w="425" w:type="dxa"/>
          </w:tcPr>
          <w:p w:rsidR="005F70C9" w:rsidRPr="003C2613" w:rsidRDefault="005F70C9" w:rsidP="00D32D96">
            <w:pPr>
              <w:rPr>
                <w:color w:val="000000"/>
              </w:rPr>
            </w:pPr>
            <w:r w:rsidRPr="003C2613">
              <w:rPr>
                <w:color w:val="000000"/>
              </w:rPr>
              <w:t>-</w:t>
            </w:r>
          </w:p>
        </w:tc>
        <w:tc>
          <w:tcPr>
            <w:tcW w:w="6396" w:type="dxa"/>
          </w:tcPr>
          <w:p w:rsidR="005F70C9" w:rsidRPr="00AC0D21" w:rsidRDefault="005F70C9" w:rsidP="00D32D96">
            <w:pPr>
              <w:ind w:left="-108"/>
              <w:rPr>
                <w:color w:val="000000"/>
                <w:sz w:val="28"/>
                <w:szCs w:val="28"/>
              </w:rPr>
            </w:pPr>
            <w:r w:rsidRPr="00AC0D21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AC0D21">
              <w:rPr>
                <w:sz w:val="28"/>
                <w:szCs w:val="28"/>
              </w:rPr>
              <w:t>міського</w:t>
            </w:r>
            <w:proofErr w:type="spellEnd"/>
            <w:r w:rsidRPr="00AC0D21">
              <w:rPr>
                <w:sz w:val="28"/>
                <w:szCs w:val="28"/>
              </w:rPr>
              <w:t xml:space="preserve"> </w:t>
            </w:r>
            <w:proofErr w:type="spellStart"/>
            <w:r w:rsidRPr="00AC0D21">
              <w:rPr>
                <w:sz w:val="28"/>
                <w:szCs w:val="28"/>
              </w:rPr>
              <w:t>голови</w:t>
            </w:r>
            <w:proofErr w:type="spellEnd"/>
            <w:r w:rsidRPr="00AC0D21">
              <w:rPr>
                <w:sz w:val="28"/>
                <w:szCs w:val="28"/>
              </w:rPr>
              <w:t xml:space="preserve"> з </w:t>
            </w:r>
            <w:proofErr w:type="spellStart"/>
            <w:r w:rsidRPr="00AC0D21">
              <w:rPr>
                <w:sz w:val="28"/>
                <w:szCs w:val="28"/>
              </w:rPr>
              <w:t>питань</w:t>
            </w:r>
            <w:proofErr w:type="spellEnd"/>
            <w:r w:rsidRPr="00AC0D21">
              <w:rPr>
                <w:sz w:val="28"/>
                <w:szCs w:val="28"/>
              </w:rPr>
              <w:t xml:space="preserve"> </w:t>
            </w:r>
            <w:proofErr w:type="spellStart"/>
            <w:r w:rsidRPr="00AC0D21">
              <w:rPr>
                <w:sz w:val="28"/>
                <w:szCs w:val="28"/>
              </w:rPr>
              <w:t>діяльності</w:t>
            </w:r>
            <w:proofErr w:type="spellEnd"/>
            <w:r w:rsidRPr="00AC0D21">
              <w:rPr>
                <w:sz w:val="28"/>
                <w:szCs w:val="28"/>
              </w:rPr>
              <w:t xml:space="preserve"> </w:t>
            </w:r>
            <w:proofErr w:type="spellStart"/>
            <w:r w:rsidRPr="00AC0D21">
              <w:rPr>
                <w:sz w:val="28"/>
                <w:szCs w:val="28"/>
              </w:rPr>
              <w:t>виконавчих</w:t>
            </w:r>
            <w:proofErr w:type="spellEnd"/>
            <w:r w:rsidRPr="00AC0D21">
              <w:rPr>
                <w:sz w:val="28"/>
                <w:szCs w:val="28"/>
              </w:rPr>
              <w:t xml:space="preserve"> </w:t>
            </w:r>
            <w:proofErr w:type="spellStart"/>
            <w:r w:rsidRPr="00AC0D21">
              <w:rPr>
                <w:sz w:val="28"/>
                <w:szCs w:val="28"/>
              </w:rPr>
              <w:t>органів</w:t>
            </w:r>
            <w:proofErr w:type="spellEnd"/>
            <w:r w:rsidRPr="00AC0D21">
              <w:rPr>
                <w:sz w:val="28"/>
                <w:szCs w:val="28"/>
              </w:rPr>
              <w:t xml:space="preserve"> </w:t>
            </w:r>
            <w:proofErr w:type="spellStart"/>
            <w:r w:rsidRPr="00AC0D21">
              <w:rPr>
                <w:sz w:val="28"/>
                <w:szCs w:val="28"/>
              </w:rPr>
              <w:t>міської</w:t>
            </w:r>
            <w:proofErr w:type="spellEnd"/>
            <w:r w:rsidRPr="00AC0D21">
              <w:rPr>
                <w:sz w:val="28"/>
                <w:szCs w:val="28"/>
              </w:rPr>
              <w:t xml:space="preserve"> ради</w:t>
            </w:r>
          </w:p>
        </w:tc>
      </w:tr>
      <w:tr w:rsidR="005F70C9" w:rsidRPr="00CC6A19" w:rsidTr="00D32D96">
        <w:trPr>
          <w:trHeight w:val="70"/>
        </w:trPr>
        <w:tc>
          <w:tcPr>
            <w:tcW w:w="3227" w:type="dxa"/>
            <w:gridSpan w:val="2"/>
          </w:tcPr>
          <w:p w:rsidR="005F70C9" w:rsidRPr="00CC6A19" w:rsidRDefault="005F70C9" w:rsidP="00D32D96">
            <w:pPr>
              <w:ind w:righ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</w:tcPr>
          <w:p w:rsidR="005F70C9" w:rsidRPr="00CC6A19" w:rsidRDefault="005F70C9" w:rsidP="00D32D96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396" w:type="dxa"/>
          </w:tcPr>
          <w:p w:rsidR="005F70C9" w:rsidRPr="00CC6A19" w:rsidRDefault="005F70C9" w:rsidP="00D32D96">
            <w:pPr>
              <w:ind w:left="-108" w:right="-91"/>
              <w:rPr>
                <w:color w:val="000000"/>
                <w:sz w:val="12"/>
                <w:szCs w:val="12"/>
              </w:rPr>
            </w:pPr>
          </w:p>
        </w:tc>
      </w:tr>
      <w:tr w:rsidR="005F70C9" w:rsidRPr="003C2613" w:rsidTr="00D32D96">
        <w:trPr>
          <w:trHeight w:val="70"/>
        </w:trPr>
        <w:tc>
          <w:tcPr>
            <w:tcW w:w="3227" w:type="dxa"/>
            <w:gridSpan w:val="2"/>
          </w:tcPr>
          <w:p w:rsidR="005F70C9" w:rsidRPr="00AB0927" w:rsidRDefault="005F70C9" w:rsidP="00D32D96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 робочої групи</w:t>
            </w:r>
          </w:p>
        </w:tc>
        <w:tc>
          <w:tcPr>
            <w:tcW w:w="425" w:type="dxa"/>
          </w:tcPr>
          <w:p w:rsidR="005F70C9" w:rsidRPr="00AB0927" w:rsidRDefault="005F70C9" w:rsidP="00D32D96">
            <w:pPr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96" w:type="dxa"/>
          </w:tcPr>
          <w:p w:rsidR="008B33F8" w:rsidRDefault="00F93F0C" w:rsidP="00F93F0C">
            <w:pPr>
              <w:ind w:left="-108" w:right="-9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завідувач сектору внутрішнього фінансового контролю та аудиту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фінансового управління </w:t>
            </w:r>
          </w:p>
          <w:p w:rsidR="005F70C9" w:rsidRPr="00AB0927" w:rsidRDefault="00F93F0C" w:rsidP="00F93F0C">
            <w:pPr>
              <w:ind w:left="-108"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5F70C9" w:rsidRPr="003C2613" w:rsidTr="00D32D96">
        <w:trPr>
          <w:trHeight w:val="70"/>
        </w:trPr>
        <w:tc>
          <w:tcPr>
            <w:tcW w:w="3227" w:type="dxa"/>
            <w:gridSpan w:val="2"/>
          </w:tcPr>
          <w:p w:rsidR="005F70C9" w:rsidRPr="00AB0927" w:rsidRDefault="005F70C9" w:rsidP="00D32D96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0927"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>робочої групи</w:t>
            </w:r>
          </w:p>
        </w:tc>
        <w:tc>
          <w:tcPr>
            <w:tcW w:w="425" w:type="dxa"/>
          </w:tcPr>
          <w:p w:rsidR="005F70C9" w:rsidRPr="00AB0927" w:rsidRDefault="005F70C9" w:rsidP="00D32D96">
            <w:pPr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96" w:type="dxa"/>
          </w:tcPr>
          <w:p w:rsidR="008B33F8" w:rsidRDefault="005F70C9" w:rsidP="00D32D96">
            <w:pPr>
              <w:ind w:left="-108" w:right="-91"/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ачальник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 праці, кадрової роботи та контролю за призначенням пенсій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сім’ї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</w:p>
          <w:p w:rsidR="005F70C9" w:rsidRPr="00AB0927" w:rsidRDefault="005F70C9" w:rsidP="00D32D96">
            <w:pPr>
              <w:ind w:left="-108" w:right="-91"/>
              <w:rPr>
                <w:color w:val="000000"/>
                <w:sz w:val="28"/>
                <w:szCs w:val="28"/>
              </w:rPr>
            </w:pPr>
            <w:proofErr w:type="spellStart"/>
            <w:r w:rsidRPr="00AB0927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9B437C" w:rsidRDefault="009B437C" w:rsidP="00D32D96">
            <w:pPr>
              <w:ind w:right="-108"/>
              <w:rPr>
                <w:color w:val="000000"/>
                <w:sz w:val="28"/>
                <w:szCs w:val="28"/>
              </w:rPr>
            </w:pPr>
          </w:p>
          <w:p w:rsidR="005F70C9" w:rsidRPr="00AB0927" w:rsidRDefault="005F70C9" w:rsidP="00D32D96">
            <w:pPr>
              <w:ind w:right="-108"/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</w:rPr>
              <w:t xml:space="preserve">Члени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>робочої групи</w:t>
            </w:r>
            <w:r w:rsidRPr="00AB0927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8097" w:type="dxa"/>
            <w:gridSpan w:val="3"/>
          </w:tcPr>
          <w:p w:rsidR="009B437C" w:rsidRDefault="009B437C" w:rsidP="00D32D96">
            <w:pPr>
              <w:ind w:right="-91"/>
              <w:rPr>
                <w:color w:val="000000"/>
                <w:sz w:val="28"/>
                <w:szCs w:val="28"/>
              </w:rPr>
            </w:pPr>
          </w:p>
          <w:p w:rsidR="005F70C9" w:rsidRPr="00AB0927" w:rsidRDefault="005F70C9" w:rsidP="00D32D96">
            <w:pPr>
              <w:ind w:right="-91"/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сім’ї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5F70C9" w:rsidRPr="00AB0927" w:rsidRDefault="005F70C9" w:rsidP="00D32D96">
            <w:pPr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3"/>
          </w:tcPr>
          <w:p w:rsidR="008B33F8" w:rsidRDefault="00F93F0C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начальник відділу економічного розвитку, торгівлі, інвестицій </w:t>
            </w:r>
          </w:p>
          <w:p w:rsidR="005F70C9" w:rsidRPr="00AB0927" w:rsidRDefault="00F93F0C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>та комунального майна міської ради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5F70C9" w:rsidRPr="00AB0927" w:rsidRDefault="005F70C9" w:rsidP="00D32D96">
            <w:pPr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3"/>
          </w:tcPr>
          <w:p w:rsidR="005F70C9" w:rsidRPr="00AB0927" w:rsidRDefault="005F70C9" w:rsidP="001B51AC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директор </w:t>
            </w:r>
            <w:r w:rsidR="001B51AC">
              <w:rPr>
                <w:color w:val="000000"/>
                <w:sz w:val="28"/>
                <w:szCs w:val="28"/>
                <w:lang w:val="uk-UA"/>
              </w:rPr>
              <w:t>Новгород-Сіверської районної філії Чернігівського обласного</w:t>
            </w:r>
            <w:r w:rsidR="001B51AC" w:rsidRPr="006A2C7F">
              <w:rPr>
                <w:color w:val="000000"/>
                <w:sz w:val="28"/>
                <w:szCs w:val="28"/>
                <w:lang w:val="uk-UA"/>
              </w:rPr>
              <w:t xml:space="preserve"> центру зайнятості</w:t>
            </w:r>
            <w:r w:rsidR="001B51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5F70C9" w:rsidRDefault="005F70C9" w:rsidP="00D32D96">
            <w:pPr>
              <w:ind w:right="-108"/>
              <w:rPr>
                <w:color w:val="000000"/>
              </w:rPr>
            </w:pPr>
          </w:p>
        </w:tc>
        <w:tc>
          <w:tcPr>
            <w:tcW w:w="8097" w:type="dxa"/>
            <w:gridSpan w:val="3"/>
          </w:tcPr>
          <w:p w:rsidR="008B33F8" w:rsidRDefault="000C4F6B" w:rsidP="000C4F6B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 xml:space="preserve"> Новгород-</w:t>
            </w:r>
            <w:proofErr w:type="spellStart"/>
            <w:r>
              <w:rPr>
                <w:color w:val="000000"/>
                <w:sz w:val="28"/>
                <w:szCs w:val="28"/>
              </w:rPr>
              <w:t>Сіверського</w:t>
            </w:r>
            <w:proofErr w:type="spellEnd"/>
            <w:r w:rsidR="005F70C9"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Pr="00AB0927">
              <w:rPr>
                <w:color w:val="000000"/>
                <w:sz w:val="28"/>
                <w:szCs w:val="28"/>
              </w:rPr>
              <w:t xml:space="preserve">фонду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України в </w:t>
            </w:r>
            <w:proofErr w:type="spellStart"/>
            <w:r>
              <w:rPr>
                <w:color w:val="000000"/>
                <w:sz w:val="28"/>
                <w:szCs w:val="28"/>
              </w:rPr>
              <w:t>Чернігівській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="005F70C9" w:rsidRPr="00AB0927">
              <w:rPr>
                <w:color w:val="000000"/>
                <w:sz w:val="28"/>
                <w:szCs w:val="28"/>
              </w:rPr>
              <w:t xml:space="preserve"> </w:t>
            </w:r>
            <w:r w:rsidR="008B33F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F70C9" w:rsidRPr="00AB0927" w:rsidRDefault="005F70C9" w:rsidP="000C4F6B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5F70C9" w:rsidRPr="00CC6A19" w:rsidTr="00D32D96">
        <w:trPr>
          <w:trHeight w:val="70"/>
        </w:trPr>
        <w:tc>
          <w:tcPr>
            <w:tcW w:w="1951" w:type="dxa"/>
          </w:tcPr>
          <w:p w:rsidR="005F70C9" w:rsidRPr="00CC6A19" w:rsidRDefault="005F70C9" w:rsidP="00D32D96">
            <w:pPr>
              <w:ind w:righ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8097" w:type="dxa"/>
            <w:gridSpan w:val="3"/>
          </w:tcPr>
          <w:p w:rsidR="005F70C9" w:rsidRDefault="005F70C9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нач</w:t>
            </w:r>
            <w:r>
              <w:rPr>
                <w:color w:val="000000"/>
                <w:sz w:val="28"/>
                <w:szCs w:val="28"/>
                <w:lang w:val="uk-UA"/>
              </w:rPr>
              <w:t>альник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відділу статистики в </w:t>
            </w:r>
            <w:r w:rsidRPr="00AB0927">
              <w:rPr>
                <w:color w:val="000000"/>
                <w:sz w:val="28"/>
                <w:szCs w:val="28"/>
              </w:rPr>
              <w:t>Новгород-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Сіверському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районі</w:t>
            </w:r>
            <w:proofErr w:type="spellEnd"/>
          </w:p>
          <w:p w:rsidR="005F70C9" w:rsidRPr="00AB0927" w:rsidRDefault="005F70C9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5F70C9" w:rsidRDefault="005F70C9" w:rsidP="00D32D96">
            <w:pPr>
              <w:ind w:right="-108"/>
              <w:rPr>
                <w:color w:val="000000"/>
              </w:rPr>
            </w:pPr>
          </w:p>
        </w:tc>
        <w:tc>
          <w:tcPr>
            <w:tcW w:w="8097" w:type="dxa"/>
            <w:gridSpan w:val="3"/>
          </w:tcPr>
          <w:p w:rsidR="005F70C9" w:rsidRPr="00AB0927" w:rsidRDefault="005F70C9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</w:rPr>
              <w:t>начальник Новгород-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Сіверського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об'єднаного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Пенсійного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фонду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5F70C9" w:rsidRPr="000C4F6B" w:rsidTr="00D32D96">
        <w:trPr>
          <w:trHeight w:val="70"/>
        </w:trPr>
        <w:tc>
          <w:tcPr>
            <w:tcW w:w="1951" w:type="dxa"/>
          </w:tcPr>
          <w:p w:rsidR="005F70C9" w:rsidRDefault="005F70C9" w:rsidP="00D32D96">
            <w:pPr>
              <w:ind w:right="-108"/>
              <w:rPr>
                <w:color w:val="000000"/>
              </w:rPr>
            </w:pPr>
          </w:p>
        </w:tc>
        <w:tc>
          <w:tcPr>
            <w:tcW w:w="8097" w:type="dxa"/>
            <w:gridSpan w:val="3"/>
          </w:tcPr>
          <w:p w:rsidR="005F70C9" w:rsidRPr="00AB0927" w:rsidRDefault="000C4F6B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5F70C9" w:rsidRPr="00AB0927">
              <w:rPr>
                <w:color w:val="000000"/>
                <w:sz w:val="28"/>
                <w:szCs w:val="28"/>
                <w:lang w:val="uk-UA"/>
              </w:rPr>
              <w:t xml:space="preserve">оловний державний інспектор Новгород – Сіверського відділення Менської об’єднаної державної податкової інспекції ГУДФС у Чернігівській області (за згодою) 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5F70C9" w:rsidRPr="000C4F6B" w:rsidRDefault="005F70C9" w:rsidP="00D32D96">
            <w:pPr>
              <w:ind w:right="-108"/>
              <w:rPr>
                <w:color w:val="000000"/>
                <w:lang w:val="uk-UA"/>
              </w:rPr>
            </w:pPr>
          </w:p>
        </w:tc>
        <w:tc>
          <w:tcPr>
            <w:tcW w:w="8097" w:type="dxa"/>
            <w:gridSpan w:val="3"/>
          </w:tcPr>
          <w:p w:rsidR="008B33F8" w:rsidRDefault="005F70C9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 xml:space="preserve">старший інспектор Новгород – Сіверського відділу поліції </w:t>
            </w:r>
          </w:p>
          <w:p w:rsidR="005F70C9" w:rsidRPr="00AB0927" w:rsidRDefault="005F70C9" w:rsidP="00D32D96">
            <w:pPr>
              <w:ind w:right="-91"/>
              <w:rPr>
                <w:color w:val="00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>ГУНП в Чернігівській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B0927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5F70C9" w:rsidRPr="000C4F6B" w:rsidTr="00D32D96">
        <w:trPr>
          <w:trHeight w:val="70"/>
        </w:trPr>
        <w:tc>
          <w:tcPr>
            <w:tcW w:w="1951" w:type="dxa"/>
          </w:tcPr>
          <w:p w:rsidR="005F70C9" w:rsidRPr="000C4F6B" w:rsidRDefault="005F70C9" w:rsidP="00D32D96">
            <w:pPr>
              <w:ind w:right="-108"/>
            </w:pPr>
          </w:p>
        </w:tc>
        <w:tc>
          <w:tcPr>
            <w:tcW w:w="8097" w:type="dxa"/>
            <w:gridSpan w:val="3"/>
          </w:tcPr>
          <w:p w:rsidR="008B33F8" w:rsidRDefault="001B51AC" w:rsidP="00D32D96">
            <w:pPr>
              <w:ind w:right="-91"/>
              <w:rPr>
                <w:sz w:val="28"/>
                <w:szCs w:val="28"/>
                <w:lang w:val="uk-UA"/>
              </w:rPr>
            </w:pPr>
            <w:r w:rsidRPr="000C4F6B">
              <w:rPr>
                <w:sz w:val="28"/>
                <w:szCs w:val="28"/>
                <w:lang w:val="uk-UA"/>
              </w:rPr>
              <w:t>головний державний інс</w:t>
            </w:r>
            <w:r w:rsidR="005F70C9" w:rsidRPr="000C4F6B">
              <w:rPr>
                <w:sz w:val="28"/>
                <w:szCs w:val="28"/>
                <w:lang w:val="uk-UA"/>
              </w:rPr>
              <w:t xml:space="preserve">пектор відділу з питань експертизи </w:t>
            </w:r>
          </w:p>
          <w:p w:rsidR="008B33F8" w:rsidRDefault="005F70C9" w:rsidP="00D32D96">
            <w:pPr>
              <w:ind w:right="-91"/>
              <w:rPr>
                <w:sz w:val="28"/>
                <w:szCs w:val="28"/>
                <w:lang w:val="uk-UA"/>
              </w:rPr>
            </w:pPr>
            <w:r w:rsidRPr="000C4F6B">
              <w:rPr>
                <w:sz w:val="28"/>
                <w:szCs w:val="28"/>
                <w:lang w:val="uk-UA"/>
              </w:rPr>
              <w:t xml:space="preserve">умов праці управління </w:t>
            </w:r>
            <w:proofErr w:type="spellStart"/>
            <w:r w:rsidRPr="000C4F6B">
              <w:rPr>
                <w:sz w:val="28"/>
                <w:szCs w:val="28"/>
                <w:lang w:val="uk-UA"/>
              </w:rPr>
              <w:t>Держпраці</w:t>
            </w:r>
            <w:proofErr w:type="spellEnd"/>
            <w:r w:rsidRPr="000C4F6B">
              <w:rPr>
                <w:sz w:val="28"/>
                <w:szCs w:val="28"/>
              </w:rPr>
              <w:t> </w:t>
            </w:r>
            <w:r w:rsidRPr="000C4F6B">
              <w:rPr>
                <w:sz w:val="28"/>
                <w:szCs w:val="28"/>
                <w:lang w:val="uk-UA"/>
              </w:rPr>
              <w:t>в Чернігівській області</w:t>
            </w:r>
            <w:r w:rsidR="000C4F6B">
              <w:rPr>
                <w:sz w:val="28"/>
                <w:szCs w:val="28"/>
                <w:lang w:val="uk-UA"/>
              </w:rPr>
              <w:t xml:space="preserve"> </w:t>
            </w:r>
          </w:p>
          <w:p w:rsidR="005F70C9" w:rsidRPr="000C4F6B" w:rsidRDefault="005F70C9" w:rsidP="00D32D96">
            <w:pPr>
              <w:ind w:right="-91"/>
              <w:rPr>
                <w:sz w:val="28"/>
                <w:szCs w:val="28"/>
                <w:lang w:val="uk-UA"/>
              </w:rPr>
            </w:pPr>
            <w:r w:rsidRPr="000C4F6B">
              <w:rPr>
                <w:sz w:val="28"/>
                <w:szCs w:val="28"/>
              </w:rPr>
              <w:t xml:space="preserve">(за </w:t>
            </w:r>
            <w:proofErr w:type="spellStart"/>
            <w:r w:rsidRPr="000C4F6B">
              <w:rPr>
                <w:sz w:val="28"/>
                <w:szCs w:val="28"/>
              </w:rPr>
              <w:t>згодою</w:t>
            </w:r>
            <w:proofErr w:type="spellEnd"/>
            <w:r w:rsidRPr="000C4F6B">
              <w:rPr>
                <w:sz w:val="28"/>
                <w:szCs w:val="28"/>
              </w:rPr>
              <w:t>)</w:t>
            </w:r>
          </w:p>
        </w:tc>
      </w:tr>
      <w:tr w:rsidR="005F70C9" w:rsidRPr="003C2613" w:rsidTr="00D32D96">
        <w:trPr>
          <w:trHeight w:val="70"/>
        </w:trPr>
        <w:tc>
          <w:tcPr>
            <w:tcW w:w="1951" w:type="dxa"/>
          </w:tcPr>
          <w:p w:rsidR="005F70C9" w:rsidRDefault="005F70C9" w:rsidP="00D32D96">
            <w:pPr>
              <w:ind w:right="-108"/>
              <w:rPr>
                <w:color w:val="000000"/>
              </w:rPr>
            </w:pPr>
          </w:p>
        </w:tc>
        <w:tc>
          <w:tcPr>
            <w:tcW w:w="8097" w:type="dxa"/>
            <w:gridSpan w:val="3"/>
          </w:tcPr>
          <w:p w:rsidR="005F70C9" w:rsidRDefault="005F70C9" w:rsidP="00D32D96">
            <w:pPr>
              <w:ind w:right="-91"/>
              <w:rPr>
                <w:rStyle w:val="FontStyle"/>
                <w:sz w:val="28"/>
                <w:szCs w:val="28"/>
                <w:lang w:val="uk-UA"/>
              </w:rPr>
            </w:pPr>
            <w:r>
              <w:rPr>
                <w:rStyle w:val="FontStyle"/>
                <w:sz w:val="28"/>
                <w:szCs w:val="28"/>
                <w:lang w:val="uk-UA"/>
              </w:rPr>
              <w:t>голова</w:t>
            </w:r>
            <w:r w:rsidRPr="00FE202D">
              <w:rPr>
                <w:rStyle w:val="FontStyle"/>
                <w:sz w:val="28"/>
                <w:szCs w:val="28"/>
              </w:rPr>
              <w:t xml:space="preserve"> </w:t>
            </w:r>
            <w:r>
              <w:rPr>
                <w:rStyle w:val="FontStyle"/>
                <w:sz w:val="28"/>
                <w:szCs w:val="28"/>
                <w:lang w:val="uk-UA"/>
              </w:rPr>
              <w:t>районного громадського</w:t>
            </w:r>
            <w:r w:rsidRPr="00FE202D">
              <w:rPr>
                <w:rStyle w:val="FontStyle"/>
                <w:sz w:val="28"/>
                <w:szCs w:val="28"/>
              </w:rPr>
              <w:t xml:space="preserve"> </w:t>
            </w:r>
            <w:proofErr w:type="spellStart"/>
            <w:r w:rsidRPr="00FE202D">
              <w:rPr>
                <w:rStyle w:val="FontStyle"/>
                <w:sz w:val="28"/>
                <w:szCs w:val="28"/>
              </w:rPr>
              <w:t>об’єднання</w:t>
            </w:r>
            <w:proofErr w:type="spellEnd"/>
            <w:r w:rsidRPr="00FE202D">
              <w:rPr>
                <w:rStyle w:val="FontStyle"/>
                <w:sz w:val="28"/>
                <w:szCs w:val="28"/>
              </w:rPr>
              <w:t xml:space="preserve"> </w:t>
            </w:r>
            <w:r>
              <w:rPr>
                <w:rStyle w:val="FontStyle"/>
                <w:sz w:val="28"/>
                <w:szCs w:val="28"/>
                <w:lang w:val="uk-UA"/>
              </w:rPr>
              <w:t xml:space="preserve"> підприємців</w:t>
            </w:r>
          </w:p>
          <w:p w:rsidR="005F70C9" w:rsidRDefault="005F70C9" w:rsidP="00D32D96">
            <w:pPr>
              <w:ind w:right="-91"/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>)</w:t>
            </w:r>
          </w:p>
          <w:p w:rsidR="000C4F6B" w:rsidRPr="00C5740A" w:rsidRDefault="000C4F6B" w:rsidP="00D32D96">
            <w:pPr>
              <w:ind w:right="-91"/>
              <w:rPr>
                <w:color w:val="000000"/>
                <w:sz w:val="28"/>
                <w:szCs w:val="28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lastRenderedPageBreak/>
              <w:t>депутат міської ради</w:t>
            </w:r>
            <w:r w:rsidRPr="00AB0927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AB09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AB09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5F70C9" w:rsidRPr="003C2613" w:rsidTr="00D32D96">
        <w:trPr>
          <w:trHeight w:val="239"/>
        </w:trPr>
        <w:tc>
          <w:tcPr>
            <w:tcW w:w="1951" w:type="dxa"/>
          </w:tcPr>
          <w:p w:rsidR="005F70C9" w:rsidRPr="00C5740A" w:rsidRDefault="005F70C9" w:rsidP="00D32D96">
            <w:pPr>
              <w:ind w:right="-108"/>
              <w:rPr>
                <w:color w:val="000000"/>
                <w:lang w:val="uk-UA"/>
              </w:rPr>
            </w:pPr>
          </w:p>
        </w:tc>
        <w:tc>
          <w:tcPr>
            <w:tcW w:w="8097" w:type="dxa"/>
            <w:gridSpan w:val="3"/>
          </w:tcPr>
          <w:p w:rsidR="005F70C9" w:rsidRDefault="005F70C9" w:rsidP="00D32D96">
            <w:pPr>
              <w:ind w:right="-91"/>
              <w:rPr>
                <w:color w:val="FF0000"/>
                <w:sz w:val="28"/>
                <w:szCs w:val="28"/>
                <w:lang w:val="uk-UA"/>
              </w:rPr>
            </w:pPr>
            <w:r w:rsidRPr="00AB0927">
              <w:rPr>
                <w:color w:val="000000"/>
                <w:sz w:val="28"/>
                <w:szCs w:val="28"/>
                <w:lang w:val="uk-UA"/>
              </w:rPr>
              <w:t>член виконавчого комітету (за згодою)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9B437C" w:rsidRDefault="009B437C" w:rsidP="00D32D96">
            <w:pPr>
              <w:ind w:right="-9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земельних відносин міської ради</w:t>
            </w:r>
          </w:p>
          <w:p w:rsidR="009B437C" w:rsidRDefault="009B437C" w:rsidP="00D32D96">
            <w:pPr>
              <w:ind w:right="-91"/>
              <w:rPr>
                <w:sz w:val="28"/>
                <w:szCs w:val="28"/>
                <w:lang w:val="uk-UA"/>
              </w:rPr>
            </w:pPr>
          </w:p>
          <w:p w:rsidR="009B437C" w:rsidRPr="009B437C" w:rsidRDefault="009B437C" w:rsidP="00D32D96">
            <w:pPr>
              <w:ind w:right="-91"/>
              <w:rPr>
                <w:sz w:val="28"/>
                <w:szCs w:val="28"/>
                <w:lang w:val="uk-UA"/>
              </w:rPr>
            </w:pPr>
          </w:p>
        </w:tc>
      </w:tr>
    </w:tbl>
    <w:p w:rsidR="005F70C9" w:rsidRPr="00A65727" w:rsidRDefault="005F70C9" w:rsidP="005F70C9">
      <w:pPr>
        <w:pStyle w:val="ParagraphStyle"/>
        <w:rPr>
          <w:rFonts w:ascii="Times New Roman" w:hAnsi="Times New Roman"/>
          <w:sz w:val="16"/>
          <w:szCs w:val="16"/>
          <w:lang w:val="uk-UA"/>
        </w:rPr>
      </w:pPr>
    </w:p>
    <w:p w:rsidR="008B33F8" w:rsidRDefault="005F70C9" w:rsidP="000C4F6B">
      <w:pPr>
        <w:pStyle w:val="ParagraphStyle"/>
        <w:rPr>
          <w:rFonts w:ascii="Times New Roman" w:hAnsi="Times New Roman"/>
          <w:sz w:val="28"/>
          <w:szCs w:val="28"/>
          <w:lang w:val="uk-UA"/>
        </w:rPr>
      </w:pPr>
      <w:r w:rsidRPr="00CC6A19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:rsidR="00107CB9" w:rsidRPr="005F70C9" w:rsidRDefault="005F70C9" w:rsidP="000C4F6B">
      <w:pPr>
        <w:pStyle w:val="ParagraphStyle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комітету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C6A19">
        <w:rPr>
          <w:rFonts w:ascii="Times New Roman" w:hAnsi="Times New Roman"/>
          <w:sz w:val="28"/>
          <w:szCs w:val="28"/>
          <w:lang w:val="uk-UA"/>
        </w:rPr>
        <w:t>Л. Ткаченко</w:t>
      </w:r>
    </w:p>
    <w:sectPr w:rsidR="00107CB9" w:rsidRPr="005F70C9" w:rsidSect="00F653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B1" w:rsidRDefault="004478B1">
      <w:r>
        <w:separator/>
      </w:r>
    </w:p>
  </w:endnote>
  <w:endnote w:type="continuationSeparator" w:id="0">
    <w:p w:rsidR="004478B1" w:rsidRDefault="0044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B1" w:rsidRDefault="004478B1">
      <w:r>
        <w:separator/>
      </w:r>
    </w:p>
  </w:footnote>
  <w:footnote w:type="continuationSeparator" w:id="0">
    <w:p w:rsidR="004478B1" w:rsidRDefault="00447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6B" w:rsidRDefault="000C4F6B" w:rsidP="00D32D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F6B" w:rsidRDefault="000C4F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6B" w:rsidRPr="00283BD9" w:rsidRDefault="000C4F6B" w:rsidP="00D32D96">
    <w:pPr>
      <w:pStyle w:val="a3"/>
      <w:framePr w:wrap="around" w:vAnchor="text" w:hAnchor="page" w:x="6212" w:y="-168"/>
      <w:rPr>
        <w:rStyle w:val="a5"/>
      </w:rPr>
    </w:pPr>
  </w:p>
  <w:p w:rsidR="000C4F6B" w:rsidRDefault="000C4F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C9"/>
    <w:rsid w:val="000C4F6B"/>
    <w:rsid w:val="000F4B68"/>
    <w:rsid w:val="00107CB9"/>
    <w:rsid w:val="001B51AC"/>
    <w:rsid w:val="002060BA"/>
    <w:rsid w:val="002307AF"/>
    <w:rsid w:val="0023770F"/>
    <w:rsid w:val="00311136"/>
    <w:rsid w:val="00375126"/>
    <w:rsid w:val="00402CD0"/>
    <w:rsid w:val="00444FC3"/>
    <w:rsid w:val="004478B1"/>
    <w:rsid w:val="004F1D36"/>
    <w:rsid w:val="00506FA0"/>
    <w:rsid w:val="005B7FD8"/>
    <w:rsid w:val="005F70C9"/>
    <w:rsid w:val="006D63F3"/>
    <w:rsid w:val="007370AF"/>
    <w:rsid w:val="00756B42"/>
    <w:rsid w:val="008B33F8"/>
    <w:rsid w:val="009A7F84"/>
    <w:rsid w:val="009B437C"/>
    <w:rsid w:val="009D2ACA"/>
    <w:rsid w:val="00A4146D"/>
    <w:rsid w:val="00B52654"/>
    <w:rsid w:val="00C20475"/>
    <w:rsid w:val="00CC06BF"/>
    <w:rsid w:val="00CC13C4"/>
    <w:rsid w:val="00CD38C2"/>
    <w:rsid w:val="00D04F9B"/>
    <w:rsid w:val="00D32D96"/>
    <w:rsid w:val="00F653FB"/>
    <w:rsid w:val="00F93F0C"/>
    <w:rsid w:val="00F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70C9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5F70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0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70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rsid w:val="005F70C9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5F70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5F70C9"/>
  </w:style>
  <w:style w:type="paragraph" w:customStyle="1" w:styleId="ParagraphStyle">
    <w:name w:val="Paragraph Style"/>
    <w:rsid w:val="005F70C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5F70C9"/>
    <w:rPr>
      <w:color w:val="000000"/>
      <w:sz w:val="20"/>
    </w:rPr>
  </w:style>
  <w:style w:type="paragraph" w:styleId="a6">
    <w:name w:val="Normal (Web)"/>
    <w:basedOn w:val="a"/>
    <w:rsid w:val="005F70C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02C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3F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3F0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B33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3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70C9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5F70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0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70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rsid w:val="005F70C9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5F70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5F70C9"/>
  </w:style>
  <w:style w:type="paragraph" w:customStyle="1" w:styleId="ParagraphStyle">
    <w:name w:val="Paragraph Style"/>
    <w:rsid w:val="005F70C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5F70C9"/>
    <w:rPr>
      <w:color w:val="000000"/>
      <w:sz w:val="20"/>
    </w:rPr>
  </w:style>
  <w:style w:type="paragraph" w:styleId="a6">
    <w:name w:val="Normal (Web)"/>
    <w:basedOn w:val="a"/>
    <w:rsid w:val="005F70C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02C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3F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3F0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B33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3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3</cp:revision>
  <cp:lastPrinted>2018-08-23T08:28:00Z</cp:lastPrinted>
  <dcterms:created xsi:type="dcterms:W3CDTF">2018-08-29T13:50:00Z</dcterms:created>
  <dcterms:modified xsi:type="dcterms:W3CDTF">2018-08-29T13:52:00Z</dcterms:modified>
</cp:coreProperties>
</file>